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567/2022 e integrazioni </w:t>
      </w:r>
    </w:p>
    <w:p w14:paraId="1059FF4F" w14:textId="25211DC7" w:rsidR="00203EA8" w:rsidRDefault="00242FD7" w:rsidP="00810995">
      <w:pPr>
        <w:pStyle w:val="Didefault"/>
        <w:spacing w:before="0" w:line="480" w:lineRule="auto"/>
        <w:rPr>
          <w:rFonts w:ascii="Times New Roman" w:hAnsi="Times New Roman"/>
          <w:b/>
          <w:bCs/>
          <w:sz w:val="28"/>
          <w:szCs w:val="28"/>
        </w:rPr>
      </w:pPr>
      <w:proofErr w:type="gramStart"/>
      <w:r>
        <w:rPr>
          <w:rFonts w:ascii="Times New Roman" w:hAnsi="Times New Roman"/>
          <w:b/>
          <w:bCs/>
          <w:sz w:val="28"/>
          <w:szCs w:val="28"/>
          <w:u w:val="single"/>
        </w:rPr>
        <w:t>TIROCINANTE</w:t>
      </w:r>
      <w:r>
        <w:rPr>
          <w:rFonts w:ascii="Times New Roman" w:hAnsi="Times New Roman"/>
          <w:b/>
          <w:bCs/>
          <w:sz w:val="28"/>
          <w:szCs w:val="28"/>
        </w:rPr>
        <w:t xml:space="preserve">:   </w:t>
      </w:r>
      <w:proofErr w:type="gramEnd"/>
      <w:r>
        <w:rPr>
          <w:rFonts w:ascii="Times New Roman" w:hAnsi="Times New Roman"/>
          <w:b/>
          <w:bCs/>
          <w:sz w:val="28"/>
          <w:szCs w:val="28"/>
        </w:rPr>
        <w:t xml:space="preserve">  ___________________________________________</w:t>
      </w:r>
      <w:r w:rsidR="00B86CB3">
        <w:rPr>
          <w:rFonts w:ascii="Times New Roman" w:hAnsi="Times New Roman"/>
          <w:b/>
          <w:bCs/>
          <w:sz w:val="28"/>
          <w:szCs w:val="28"/>
        </w:rPr>
        <w:t>_______</w:t>
      </w:r>
    </w:p>
    <w:p w14:paraId="1A80108A" w14:textId="3D527D79" w:rsidR="00B86CB3" w:rsidRDefault="00F56E13" w:rsidP="00810995">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hAnsi="Times New Roman"/>
          <w:b/>
          <w:bCs/>
          <w:sz w:val="22"/>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w:t>
      </w:r>
      <w:proofErr w:type="gramStart"/>
      <w:r w:rsidR="0052527D" w:rsidRPr="002D587B">
        <w:rPr>
          <w:rFonts w:ascii="Times New Roman" w:hAnsi="Times New Roman"/>
          <w:b/>
          <w:bCs/>
          <w:sz w:val="22"/>
        </w:rPr>
        <w:t>1)</w:t>
      </w:r>
      <w:r w:rsidR="00B86CB3" w:rsidRPr="002D587B">
        <w:rPr>
          <w:rFonts w:ascii="Times New Roman" w:hAnsi="Times New Roman"/>
          <w:b/>
          <w:bCs/>
          <w:sz w:val="22"/>
        </w:rPr>
        <w:t>_</w:t>
      </w:r>
      <w:proofErr w:type="gramEnd"/>
      <w:r w:rsidR="00B86CB3" w:rsidRPr="002D587B">
        <w:rPr>
          <w:rFonts w:ascii="Times New Roman" w:hAnsi="Times New Roman"/>
          <w:b/>
          <w:bCs/>
          <w:sz w:val="22"/>
        </w:rPr>
        <w:t>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7272575E" w14:textId="053B0263" w:rsidR="00810995" w:rsidRPr="00C67B8C" w:rsidRDefault="00984420" w:rsidP="00C67B8C">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color w:val="auto"/>
          <w:sz w:val="20"/>
          <w:szCs w:val="20"/>
        </w:rPr>
      </w:pPr>
      <w:r w:rsidRPr="00C67B8C">
        <w:rPr>
          <w:rFonts w:ascii="Times New Roman" w:hAnsi="Times New Roman"/>
          <w:b/>
          <w:bCs/>
          <w:color w:val="auto"/>
          <w:sz w:val="16"/>
          <w:szCs w:val="18"/>
        </w:rPr>
        <w:t>NB:</w:t>
      </w:r>
      <w:r w:rsidR="00C67B8C">
        <w:rPr>
          <w:rFonts w:ascii="Times New Roman" w:hAnsi="Times New Roman"/>
          <w:b/>
          <w:bCs/>
          <w:color w:val="auto"/>
          <w:sz w:val="16"/>
          <w:szCs w:val="18"/>
        </w:rPr>
        <w:t xml:space="preserve"> </w:t>
      </w:r>
      <w:r w:rsidR="00810995" w:rsidRPr="00C67B8C">
        <w:rPr>
          <w:rFonts w:ascii="Times New Roman" w:hAnsi="Times New Roman"/>
          <w:b/>
          <w:bCs/>
          <w:color w:val="auto"/>
          <w:sz w:val="16"/>
          <w:szCs w:val="18"/>
        </w:rPr>
        <w:t>Non è ammesso lo svolgimento del TPV presso il posto di lavoro o presso sedi di appartenenza di parenti, affini e conviventi (vedi Regolamento TPV Consiglio Scuola 16/</w:t>
      </w:r>
      <w:r w:rsidRPr="00C67B8C">
        <w:rPr>
          <w:rFonts w:ascii="Times New Roman" w:hAnsi="Times New Roman"/>
          <w:b/>
          <w:bCs/>
          <w:color w:val="auto"/>
          <w:sz w:val="16"/>
          <w:szCs w:val="18"/>
        </w:rPr>
        <w:t>0</w:t>
      </w:r>
      <w:r w:rsidR="00810995" w:rsidRPr="00C67B8C">
        <w:rPr>
          <w:rFonts w:ascii="Times New Roman" w:hAnsi="Times New Roman"/>
          <w:b/>
          <w:bCs/>
          <w:color w:val="auto"/>
          <w:sz w:val="16"/>
          <w:szCs w:val="18"/>
        </w:rPr>
        <w:t>1/2023)</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w:t>
      </w:r>
      <w:proofErr w:type="gramStart"/>
      <w:r w:rsidRPr="0052527D">
        <w:rPr>
          <w:rFonts w:ascii="Times New Roman" w:hAnsi="Times New Roman"/>
          <w:b/>
          <w:bCs/>
          <w:sz w:val="22"/>
        </w:rPr>
        <w:t>2)</w:t>
      </w:r>
      <w:r w:rsidR="00B86CB3" w:rsidRPr="0052527D">
        <w:rPr>
          <w:rFonts w:ascii="Times New Roman" w:hAnsi="Times New Roman"/>
          <w:b/>
          <w:bCs/>
          <w:sz w:val="22"/>
        </w:rPr>
        <w:t>_</w:t>
      </w:r>
      <w:proofErr w:type="gramEnd"/>
      <w:r w:rsidR="00B86CB3" w:rsidRPr="0052527D">
        <w:rPr>
          <w:rFonts w:ascii="Times New Roman" w:hAnsi="Times New Roman"/>
          <w:b/>
          <w:bCs/>
          <w:sz w:val="22"/>
        </w:rPr>
        <w:t>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 xml:space="preserve">operativa </w:t>
      </w:r>
      <w:proofErr w:type="gramStart"/>
      <w:r w:rsidR="0052527D">
        <w:rPr>
          <w:rFonts w:ascii="Times New Roman" w:hAnsi="Times New Roman"/>
          <w:b/>
          <w:bCs/>
          <w:sz w:val="28"/>
          <w:szCs w:val="26"/>
        </w:rPr>
        <w:t>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w:t>
      </w:r>
      <w:proofErr w:type="gramEnd"/>
      <w:r w:rsidR="0052527D" w:rsidRPr="0052527D">
        <w:rPr>
          <w:rFonts w:ascii="Times New Roman" w:hAnsi="Times New Roman"/>
          <w:b/>
          <w:bCs/>
          <w:sz w:val="22"/>
          <w:szCs w:val="22"/>
          <w:bdr w:val="none" w:sz="0" w:space="0" w:color="auto"/>
        </w:rPr>
        <w:t>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47CC10B9"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denominazione</w:t>
      </w:r>
      <w:r w:rsidR="00F56E13">
        <w:rPr>
          <w:rFonts w:ascii="Times New Roman" w:eastAsia="Times New Roman" w:hAnsi="Times New Roman" w:cs="Times New Roman"/>
          <w:b/>
          <w:bCs/>
          <w:color w:val="auto"/>
          <w:sz w:val="20"/>
          <w:szCs w:val="20"/>
        </w:rPr>
        <w:t xml:space="preserve"> </w:t>
      </w:r>
      <w:r w:rsidR="00810995">
        <w:rPr>
          <w:rFonts w:ascii="Times New Roman" w:eastAsia="Times New Roman" w:hAnsi="Times New Roman" w:cs="Times New Roman"/>
          <w:b/>
          <w:bCs/>
          <w:color w:val="auto"/>
          <w:sz w:val="20"/>
          <w:szCs w:val="20"/>
        </w:rPr>
        <w:t xml:space="preserve">Sede </w:t>
      </w:r>
      <w:r w:rsidR="00F56E13">
        <w:rPr>
          <w:rFonts w:ascii="Times New Roman" w:eastAsia="Times New Roman" w:hAnsi="Times New Roman" w:cs="Times New Roman"/>
          <w:b/>
          <w:bCs/>
          <w:color w:val="auto"/>
          <w:sz w:val="20"/>
          <w:szCs w:val="20"/>
        </w:rPr>
        <w:t xml:space="preserve">ospitante </w:t>
      </w:r>
      <w:r w:rsidR="00810995">
        <w:rPr>
          <w:rFonts w:ascii="Times New Roman" w:eastAsia="Times New Roman" w:hAnsi="Times New Roman" w:cs="Times New Roman"/>
          <w:b/>
          <w:bCs/>
          <w:color w:val="auto"/>
          <w:sz w:val="20"/>
          <w:szCs w:val="20"/>
        </w:rPr>
        <w:t>come da E</w:t>
      </w:r>
      <w:r w:rsidR="00F56E13">
        <w:rPr>
          <w:rFonts w:ascii="Times New Roman" w:eastAsia="Times New Roman" w:hAnsi="Times New Roman" w:cs="Times New Roman"/>
          <w:b/>
          <w:bCs/>
          <w:color w:val="auto"/>
          <w:sz w:val="20"/>
          <w:szCs w:val="20"/>
        </w:rPr>
        <w:t>lenco</w:t>
      </w:r>
      <w:r w:rsidR="00810995">
        <w:rPr>
          <w:rFonts w:ascii="Times New Roman" w:eastAsia="Times New Roman" w:hAnsi="Times New Roman" w:cs="Times New Roman"/>
          <w:b/>
          <w:bCs/>
          <w:color w:val="auto"/>
          <w:sz w:val="20"/>
          <w:szCs w:val="20"/>
        </w:rPr>
        <w:t xml:space="preserve"> Sedi</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4610AAD6"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433F4CAA"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008FD57" w14:textId="77777777" w:rsidR="00710654"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w:t>
      </w:r>
    </w:p>
    <w:p w14:paraId="6E6CFEE1" w14:textId="7AF4E52E"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 xml:space="preserve">Psicologi della Regione/Provincia </w:t>
      </w:r>
      <w:r w:rsidRPr="009C73AF">
        <w:rPr>
          <w:rFonts w:ascii="Times New Roman" w:hAnsi="Times New Roman"/>
          <w:b/>
          <w:bCs/>
          <w:sz w:val="28"/>
          <w:szCs w:val="28"/>
        </w:rPr>
        <w:t>__________________</w:t>
      </w:r>
      <w:r>
        <w:rPr>
          <w:rFonts w:ascii="Times New Roman" w:hAnsi="Times New Roman"/>
          <w:b/>
          <w:bCs/>
          <w:sz w:val="28"/>
          <w:szCs w:val="28"/>
        </w:rPr>
        <w:t>______ al n. __________</w:t>
      </w:r>
      <w:r w:rsidR="007C0943">
        <w:rPr>
          <w:rFonts w:ascii="Times New Roman" w:hAnsi="Times New Roman"/>
          <w:b/>
          <w:bCs/>
          <w:sz w:val="28"/>
          <w:szCs w:val="28"/>
        </w:rPr>
        <w:t>_</w:t>
      </w:r>
    </w:p>
    <w:p w14:paraId="6E91C4CE" w14:textId="63D7197D" w:rsidR="007C0943" w:rsidRDefault="007C0943"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Mail ________________________________ Telefono________________________</w:t>
      </w:r>
    </w:p>
    <w:p w14:paraId="667AF7DF" w14:textId="77777777" w:rsidR="008E2060" w:rsidRPr="00095F7F"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eastAsia="Times New Roman" w:hAnsi="Times New Roman" w:cs="Times New Roman"/>
          <w:b/>
          <w:bCs/>
        </w:rPr>
      </w:pPr>
      <w:r w:rsidRPr="00095F7F">
        <w:rPr>
          <w:rFonts w:ascii="Times New Roman" w:hAnsi="Times New Roman"/>
          <w:b/>
          <w:bCs/>
          <w:szCs w:val="26"/>
        </w:rPr>
        <w:t>*</w:t>
      </w:r>
      <w:r w:rsidRPr="009B2547">
        <w:rPr>
          <w:rFonts w:ascii="Times New Roman" w:hAnsi="Times New Roman"/>
          <w:b/>
          <w:bCs/>
          <w:i/>
          <w:iCs/>
          <w:sz w:val="22"/>
        </w:rPr>
        <w:t xml:space="preserve">Ciascun tutor potrà seguire non più di 5 tirocinanti contemporaneamente, indipendentemente dal numero di Sedi in cui opera, per un numero di ore settimanali </w:t>
      </w:r>
      <w:r w:rsidRPr="009B2547">
        <w:rPr>
          <w:rFonts w:ascii="Times New Roman" w:hAnsi="Times New Roman"/>
          <w:b/>
          <w:bCs/>
          <w:i/>
          <w:iCs/>
          <w:sz w:val="22"/>
          <w:u w:val="single"/>
        </w:rPr>
        <w:t>non superiori</w:t>
      </w:r>
      <w:r w:rsidRPr="009B2547">
        <w:rPr>
          <w:rFonts w:ascii="Times New Roman" w:hAnsi="Times New Roman"/>
          <w:b/>
          <w:bCs/>
          <w:i/>
          <w:iCs/>
          <w:sz w:val="22"/>
        </w:rPr>
        <w:t xml:space="preserve"> a quelle</w:t>
      </w:r>
      <w:r>
        <w:rPr>
          <w:rFonts w:ascii="Times New Roman" w:hAnsi="Times New Roman"/>
          <w:b/>
          <w:bCs/>
          <w:i/>
          <w:iCs/>
          <w:sz w:val="22"/>
        </w:rPr>
        <w:t xml:space="preserve"> che ha dichiarato di dedicare alle attività psicologiche di supervisione dei tirocinanti (vedi </w:t>
      </w:r>
      <w:r w:rsidRPr="009B2547">
        <w:rPr>
          <w:rFonts w:ascii="Times New Roman" w:hAnsi="Times New Roman"/>
          <w:b/>
          <w:bCs/>
          <w:i/>
          <w:iCs/>
          <w:sz w:val="22"/>
        </w:rPr>
        <w:t>allegato 2b della convenzione</w:t>
      </w:r>
      <w:r>
        <w:rPr>
          <w:rFonts w:ascii="Times New Roman" w:hAnsi="Times New Roman"/>
          <w:b/>
          <w:bCs/>
          <w:i/>
          <w:iCs/>
          <w:sz w:val="22"/>
        </w:rPr>
        <w:t>).</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proofErr w:type="gramStart"/>
      <w:r w:rsidR="00242FD7">
        <w:rPr>
          <w:rFonts w:ascii="Times New Roman" w:hAnsi="Times New Roman"/>
          <w:b/>
          <w:bCs/>
          <w:sz w:val="28"/>
          <w:szCs w:val="28"/>
        </w:rPr>
        <w:t>[ ]</w:t>
      </w:r>
      <w:proofErr w:type="gramEnd"/>
      <w:r w:rsidR="00242FD7">
        <w:rPr>
          <w:rFonts w:ascii="Times New Roman" w:hAnsi="Times New Roman"/>
          <w:sz w:val="28"/>
          <w:szCs w:val="28"/>
        </w:rPr>
        <w:t xml:space="preserve"> 375 ore (15</w:t>
      </w:r>
      <w:proofErr w:type="gramStart"/>
      <w:r w:rsidR="00242FD7">
        <w:rPr>
          <w:rFonts w:ascii="Times New Roman" w:hAnsi="Times New Roman"/>
          <w:sz w:val="28"/>
          <w:szCs w:val="28"/>
        </w:rPr>
        <w:t xml:space="preserve">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proofErr w:type="gramEnd"/>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proofErr w:type="gramStart"/>
      <w:r w:rsidRPr="00EF293B">
        <w:rPr>
          <w:b/>
          <w:bCs/>
          <w:sz w:val="28"/>
          <w:szCs w:val="28"/>
          <w:lang w:val="it-IT"/>
        </w:rPr>
        <w:t>[ ]</w:t>
      </w:r>
      <w:proofErr w:type="gramEnd"/>
      <w:r w:rsidRPr="00EF293B">
        <w:rPr>
          <w:b/>
          <w:bCs/>
          <w:sz w:val="28"/>
          <w:szCs w:val="28"/>
          <w:lang w:val="it-IT"/>
        </w:rPr>
        <w:t xml:space="preserve"> SI </w:t>
      </w:r>
      <w:r w:rsidR="00EF6B78" w:rsidRPr="00EF293B">
        <w:rPr>
          <w:b/>
          <w:bCs/>
          <w:sz w:val="28"/>
          <w:szCs w:val="28"/>
          <w:lang w:val="it-IT"/>
        </w:rPr>
        <w:tab/>
      </w:r>
      <w:proofErr w:type="gramStart"/>
      <w:r w:rsidR="00EF6B78" w:rsidRPr="00EF293B">
        <w:rPr>
          <w:b/>
          <w:bCs/>
          <w:sz w:val="28"/>
          <w:szCs w:val="28"/>
          <w:lang w:val="it-IT"/>
        </w:rPr>
        <w:tab/>
        <w:t>[ ]</w:t>
      </w:r>
      <w:proofErr w:type="gramEnd"/>
      <w:r w:rsidR="00EF6B78" w:rsidRPr="00EF293B">
        <w:rPr>
          <w:b/>
          <w:bCs/>
          <w:sz w:val="28"/>
          <w:szCs w:val="28"/>
          <w:lang w:val="it-IT"/>
        </w:rPr>
        <w:t xml:space="preserve">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proofErr w:type="gramStart"/>
      <w:r w:rsidRPr="00EF293B">
        <w:rPr>
          <w:b/>
          <w:bCs/>
          <w:sz w:val="28"/>
          <w:szCs w:val="28"/>
          <w:lang w:val="it-IT"/>
        </w:rPr>
        <w:t>[ ]</w:t>
      </w:r>
      <w:proofErr w:type="gramEnd"/>
      <w:r w:rsidRPr="00EF293B">
        <w:rPr>
          <w:b/>
          <w:bCs/>
          <w:sz w:val="28"/>
          <w:szCs w:val="28"/>
          <w:lang w:val="it-IT"/>
        </w:rPr>
        <w:t xml:space="preserve"> SI </w:t>
      </w:r>
      <w:r w:rsidRPr="00EF293B">
        <w:rPr>
          <w:b/>
          <w:bCs/>
          <w:sz w:val="28"/>
          <w:szCs w:val="28"/>
          <w:lang w:val="it-IT"/>
        </w:rPr>
        <w:tab/>
      </w:r>
      <w:proofErr w:type="gramStart"/>
      <w:r w:rsidRPr="00EF293B">
        <w:rPr>
          <w:b/>
          <w:bCs/>
          <w:sz w:val="28"/>
          <w:szCs w:val="28"/>
          <w:lang w:val="it-IT"/>
        </w:rPr>
        <w:tab/>
        <w:t>[ ]</w:t>
      </w:r>
      <w:proofErr w:type="gramEnd"/>
      <w:r w:rsidRPr="00EF293B">
        <w:rPr>
          <w:b/>
          <w:bCs/>
          <w:sz w:val="28"/>
          <w:szCs w:val="28"/>
          <w:lang w:val="it-IT"/>
        </w:rPr>
        <w:t xml:space="preserve">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2867209C" w14:textId="08357192" w:rsidR="00DF2657" w:rsidRPr="00DF2657" w:rsidRDefault="00242FD7" w:rsidP="00DF2657">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b/>
          <w:bCs/>
          <w:i/>
          <w:iCs/>
          <w:sz w:val="20"/>
          <w:szCs w:val="20"/>
          <w:u w:color="000000"/>
        </w:rPr>
      </w:pPr>
      <w:r w:rsidRPr="007E1963">
        <w:rPr>
          <w:rFonts w:ascii="Times New Roman" w:hAnsi="Times New Roman"/>
          <w:i/>
          <w:iCs/>
          <w:sz w:val="20"/>
          <w:szCs w:val="20"/>
          <w:u w:color="000000"/>
        </w:rPr>
        <w:t xml:space="preserve">Indicare i </w:t>
      </w:r>
      <w:r w:rsidR="00EF293B" w:rsidRPr="00B47A88">
        <w:rPr>
          <w:rFonts w:ascii="Times New Roman" w:hAnsi="Times New Roman"/>
          <w:b/>
          <w:bCs/>
          <w:i/>
          <w:iCs/>
          <w:sz w:val="20"/>
          <w:szCs w:val="20"/>
          <w:u w:color="000000"/>
        </w:rPr>
        <w:t>GIORNI DELLA SETTIMANA</w:t>
      </w:r>
      <w:r w:rsidRPr="007E1963">
        <w:rPr>
          <w:rFonts w:ascii="Times New Roman" w:hAnsi="Times New Roman"/>
          <w:i/>
          <w:iCs/>
          <w:sz w:val="20"/>
          <w:szCs w:val="20"/>
          <w:u w:color="000000"/>
        </w:rPr>
        <w:t xml:space="preserve"> e gli </w:t>
      </w:r>
      <w:r w:rsidR="00EF293B" w:rsidRPr="00B47A88">
        <w:rPr>
          <w:rFonts w:ascii="Times New Roman" w:hAnsi="Times New Roman"/>
          <w:b/>
          <w:bCs/>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r w:rsidR="00DF2657">
        <w:rPr>
          <w:rFonts w:ascii="Times New Roman" w:hAnsi="Times New Roman"/>
          <w:b/>
          <w:bCs/>
          <w:i/>
          <w:iCs/>
          <w:sz w:val="20"/>
          <w:szCs w:val="20"/>
          <w:u w:color="000000"/>
        </w:rPr>
        <w:t xml:space="preserve">. </w:t>
      </w:r>
      <w:r w:rsidR="00792758">
        <w:rPr>
          <w:rFonts w:ascii="Times New Roman" w:hAnsi="Times New Roman" w:cs="Times New Roman"/>
          <w:i/>
          <w:iCs/>
          <w:color w:val="auto"/>
          <w:sz w:val="22"/>
          <w:szCs w:val="22"/>
          <w:u w:color="000000"/>
        </w:rPr>
        <w:t xml:space="preserve">Non è possibile superare </w:t>
      </w:r>
      <w:r w:rsidR="00DF2657" w:rsidRPr="00DF2657">
        <w:rPr>
          <w:rFonts w:ascii="Times New Roman" w:hAnsi="Times New Roman" w:cs="Times New Roman"/>
          <w:i/>
          <w:iCs/>
          <w:color w:val="auto"/>
          <w:sz w:val="22"/>
          <w:szCs w:val="22"/>
          <w:u w:color="000000"/>
        </w:rPr>
        <w:t>le 7 ore giornaliere e</w:t>
      </w:r>
      <w:r w:rsidR="00792758">
        <w:rPr>
          <w:rFonts w:ascii="Times New Roman" w:hAnsi="Times New Roman" w:cs="Times New Roman"/>
          <w:i/>
          <w:iCs/>
          <w:color w:val="auto"/>
          <w:sz w:val="22"/>
          <w:szCs w:val="22"/>
          <w:u w:color="000000"/>
        </w:rPr>
        <w:t xml:space="preserve"> </w:t>
      </w:r>
      <w:r w:rsidR="00DF2657" w:rsidRPr="00DF2657">
        <w:rPr>
          <w:rFonts w:ascii="Times New Roman" w:hAnsi="Times New Roman" w:cs="Times New Roman"/>
          <w:i/>
          <w:iCs/>
          <w:color w:val="auto"/>
          <w:sz w:val="22"/>
          <w:szCs w:val="22"/>
          <w:u w:color="000000"/>
        </w:rPr>
        <w:t>le 39 ore settimanali.</w:t>
      </w:r>
    </w:p>
    <w:p w14:paraId="7C198E15" w14:textId="77777777" w:rsidR="00DF2657" w:rsidRPr="007E1963" w:rsidRDefault="00DF265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p>
    <w:p w14:paraId="6FADFB1C" w14:textId="44672E61"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47052CDA" w14:textId="1C4C9A3E" w:rsidR="00DF2657" w:rsidRDefault="00C12A6B" w:rsidP="00DF2657">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SVOLTO </w:t>
      </w:r>
      <w:proofErr w:type="gramStart"/>
      <w:r>
        <w:rPr>
          <w:rFonts w:ascii="Times New Roman" w:eastAsia="Times New Roman" w:hAnsi="Times New Roman" w:cs="Times New Roman"/>
          <w:b/>
          <w:sz w:val="28"/>
          <w:szCs w:val="28"/>
          <w:u w:color="000000"/>
        </w:rPr>
        <w:t>IN</w:t>
      </w:r>
      <w:r w:rsidRPr="002C3A69">
        <w:rPr>
          <w:rFonts w:ascii="Times New Roman" w:eastAsia="Times New Roman" w:hAnsi="Times New Roman" w:cs="Times New Roman"/>
          <w:b/>
          <w:sz w:val="28"/>
          <w:szCs w:val="28"/>
          <w:u w:color="000000"/>
        </w:rPr>
        <w:t xml:space="preserve">  _</w:t>
      </w:r>
      <w:proofErr w:type="gramEnd"/>
      <w:r w:rsidRPr="002C3A69">
        <w:rPr>
          <w:rFonts w:ascii="Times New Roman" w:eastAsia="Times New Roman" w:hAnsi="Times New Roman" w:cs="Times New Roman"/>
          <w:b/>
          <w:sz w:val="28"/>
          <w:szCs w:val="28"/>
          <w:u w:color="000000"/>
        </w:rPr>
        <w:t>__</w:t>
      </w:r>
      <w:proofErr w:type="gramStart"/>
      <w:r>
        <w:rPr>
          <w:rFonts w:ascii="Times New Roman" w:eastAsia="Times New Roman" w:hAnsi="Times New Roman" w:cs="Times New Roman"/>
          <w:b/>
          <w:sz w:val="28"/>
          <w:szCs w:val="28"/>
          <w:u w:color="000000"/>
        </w:rPr>
        <w:t>_  SETTIMANE</w:t>
      </w:r>
      <w:proofErr w:type="gramEnd"/>
      <w:r w:rsidR="00B47A88">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00DF2657">
        <w:rPr>
          <w:rFonts w:ascii="Times New Roman" w:eastAsia="Times New Roman" w:hAnsi="Times New Roman" w:cs="Times New Roman"/>
          <w:b/>
          <w:sz w:val="28"/>
          <w:szCs w:val="28"/>
          <w:u w:color="000000"/>
        </w:rPr>
        <w:t>_</w:t>
      </w:r>
      <w:r w:rsidRPr="002C3A69">
        <w:rPr>
          <w:rFonts w:ascii="Times New Roman" w:eastAsia="Times New Roman" w:hAnsi="Times New Roman" w:cs="Times New Roman"/>
          <w:b/>
          <w:sz w:val="28"/>
          <w:szCs w:val="28"/>
          <w:u w:color="000000"/>
        </w:rPr>
        <w:t>__</w:t>
      </w:r>
      <w:proofErr w:type="gramStart"/>
      <w:r>
        <w:rPr>
          <w:rFonts w:ascii="Times New Roman" w:eastAsia="Times New Roman" w:hAnsi="Times New Roman" w:cs="Times New Roman"/>
          <w:b/>
          <w:sz w:val="28"/>
          <w:szCs w:val="28"/>
          <w:u w:color="000000"/>
        </w:rPr>
        <w:t xml:space="preserve">_  </w:t>
      </w:r>
      <w:r w:rsidRPr="008E1CC2">
        <w:rPr>
          <w:rFonts w:ascii="Times New Roman" w:hAnsi="Times New Roman" w:cs="Times New Roman"/>
          <w:i/>
          <w:iCs/>
          <w:color w:val="auto"/>
          <w:sz w:val="22"/>
          <w:szCs w:val="22"/>
          <w:u w:color="000000"/>
        </w:rPr>
        <w:t>*</w:t>
      </w:r>
      <w:proofErr w:type="gramEnd"/>
      <w:r w:rsidR="00DF2657" w:rsidRPr="008E1CC2">
        <w:rPr>
          <w:rFonts w:ascii="Times New Roman" w:hAnsi="Times New Roman" w:cs="Times New Roman"/>
          <w:i/>
          <w:iCs/>
          <w:color w:val="auto"/>
          <w:sz w:val="22"/>
          <w:szCs w:val="22"/>
          <w:u w:color="000000"/>
        </w:rPr>
        <w:t>S</w:t>
      </w:r>
      <w:r w:rsidRPr="008E1CC2">
        <w:rPr>
          <w:rFonts w:ascii="Times New Roman" w:hAnsi="Times New Roman" w:cs="Times New Roman"/>
          <w:i/>
          <w:iCs/>
          <w:color w:val="auto"/>
          <w:sz w:val="22"/>
          <w:szCs w:val="22"/>
          <w:u w:color="000000"/>
        </w:rPr>
        <w:t>ettimane del periodo sottratte le settimane di sospensione</w:t>
      </w:r>
      <w:r w:rsidRPr="008E1CC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8E1CC2">
        <w:rPr>
          <w:rFonts w:ascii="Times New Roman" w:hAnsi="Times New Roman" w:cs="Times New Roman"/>
          <w:i/>
          <w:iCs/>
          <w:color w:val="auto"/>
          <w:sz w:val="22"/>
          <w:szCs w:val="22"/>
          <w:u w:color="000000"/>
        </w:rPr>
        <w:t xml:space="preserve">cella </w:t>
      </w:r>
      <w:r w:rsidR="00B47A88" w:rsidRPr="008E1CC2">
        <w:rPr>
          <w:rFonts w:ascii="Times New Roman" w:hAnsi="Times New Roman" w:cs="Times New Roman"/>
          <w:i/>
          <w:iCs/>
          <w:color w:val="auto"/>
          <w:sz w:val="22"/>
          <w:szCs w:val="22"/>
          <w:u w:color="000000"/>
        </w:rPr>
        <w:t>G6</w:t>
      </w:r>
      <w:r w:rsidRPr="008E1CC2">
        <w:rPr>
          <w:rFonts w:ascii="Times New Roman" w:hAnsi="Times New Roman" w:cs="Times New Roman"/>
          <w:i/>
          <w:iCs/>
          <w:color w:val="auto"/>
          <w:sz w:val="22"/>
          <w:szCs w:val="22"/>
          <w:u w:color="000000"/>
        </w:rPr>
        <w:t xml:space="preserve"> nel </w:t>
      </w:r>
      <w:r w:rsidRPr="008E1CC2">
        <w:rPr>
          <w:rFonts w:ascii="Times New Roman" w:hAnsi="Times New Roman" w:cs="Times New Roman"/>
          <w:b/>
          <w:bCs/>
          <w:i/>
          <w:iCs/>
          <w:color w:val="auto"/>
          <w:sz w:val="22"/>
          <w:szCs w:val="22"/>
          <w:u w:color="000000"/>
        </w:rPr>
        <w:t xml:space="preserve">file </w:t>
      </w:r>
      <w:proofErr w:type="spellStart"/>
      <w:r w:rsidRPr="008E1CC2">
        <w:rPr>
          <w:rFonts w:ascii="Times New Roman" w:hAnsi="Times New Roman" w:cs="Times New Roman"/>
          <w:b/>
          <w:bCs/>
          <w:i/>
          <w:iCs/>
          <w:color w:val="auto"/>
          <w:sz w:val="22"/>
          <w:szCs w:val="22"/>
          <w:u w:color="000000"/>
        </w:rPr>
        <w:t>Simulazione</w:t>
      </w:r>
      <w:r w:rsidR="002833E8">
        <w:rPr>
          <w:rFonts w:ascii="Times New Roman" w:hAnsi="Times New Roman" w:cs="Times New Roman"/>
          <w:b/>
          <w:bCs/>
          <w:i/>
          <w:iCs/>
          <w:color w:val="auto"/>
          <w:sz w:val="22"/>
          <w:szCs w:val="22"/>
          <w:u w:color="000000"/>
        </w:rPr>
        <w:t>_</w:t>
      </w:r>
      <w:r w:rsidR="008E1CC2" w:rsidRPr="008E1CC2">
        <w:rPr>
          <w:rFonts w:ascii="Times New Roman" w:hAnsi="Times New Roman" w:cs="Times New Roman"/>
          <w:b/>
          <w:bCs/>
          <w:i/>
          <w:iCs/>
          <w:color w:val="auto"/>
          <w:sz w:val="22"/>
          <w:szCs w:val="22"/>
          <w:u w:color="000000"/>
        </w:rPr>
        <w:t>periodo</w:t>
      </w:r>
      <w:r w:rsidR="002833E8">
        <w:rPr>
          <w:rFonts w:ascii="Times New Roman" w:hAnsi="Times New Roman" w:cs="Times New Roman"/>
          <w:b/>
          <w:bCs/>
          <w:i/>
          <w:iCs/>
          <w:color w:val="auto"/>
          <w:sz w:val="22"/>
          <w:szCs w:val="22"/>
          <w:u w:color="000000"/>
        </w:rPr>
        <w:t>_</w:t>
      </w:r>
      <w:r w:rsidRPr="008E1CC2">
        <w:rPr>
          <w:rFonts w:ascii="Times New Roman" w:hAnsi="Times New Roman" w:cs="Times New Roman"/>
          <w:b/>
          <w:bCs/>
          <w:i/>
          <w:iCs/>
          <w:color w:val="auto"/>
          <w:sz w:val="22"/>
          <w:szCs w:val="22"/>
          <w:u w:color="000000"/>
        </w:rPr>
        <w:t>TPV</w:t>
      </w:r>
      <w:proofErr w:type="spellEnd"/>
      <w:r w:rsidRPr="008E1CC2">
        <w:rPr>
          <w:rFonts w:ascii="Times New Roman" w:hAnsi="Times New Roman" w:cs="Times New Roman"/>
          <w:i/>
          <w:iCs/>
          <w:color w:val="auto"/>
          <w:sz w:val="22"/>
          <w:szCs w:val="22"/>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5A816A5A" w14:textId="77777777" w:rsidR="009A79C7" w:rsidRPr="008C0365" w:rsidRDefault="009A79C7" w:rsidP="009A79C7">
      <w:pPr>
        <w:pStyle w:val="Didefault"/>
        <w:spacing w:before="0" w:line="240" w:lineRule="auto"/>
        <w:jc w:val="both"/>
        <w:rPr>
          <w:rFonts w:ascii="Times New Roman" w:eastAsia="Times New Roman" w:hAnsi="Times New Roman" w:cs="Times New Roman"/>
          <w:sz w:val="22"/>
          <w:szCs w:val="22"/>
        </w:rPr>
      </w:pPr>
      <w:r w:rsidRPr="008C0365">
        <w:rPr>
          <w:rFonts w:ascii="Times New Roman" w:eastAsia="Times New Roman" w:hAnsi="Times New Roman" w:cs="Times New Roman"/>
          <w:sz w:val="22"/>
          <w:szCs w:val="22"/>
          <w:lang w:val="en-US"/>
        </w:rPr>
        <w:t xml:space="preserve">Il </w:t>
      </w:r>
      <w:proofErr w:type="spellStart"/>
      <w:r w:rsidRPr="008C0365">
        <w:rPr>
          <w:rFonts w:ascii="Times New Roman" w:eastAsia="Times New Roman" w:hAnsi="Times New Roman" w:cs="Times New Roman"/>
          <w:sz w:val="22"/>
          <w:szCs w:val="22"/>
          <w:lang w:val="en-US"/>
        </w:rPr>
        <w:t>tirocinante</w:t>
      </w:r>
      <w:proofErr w:type="spellEnd"/>
      <w:r w:rsidRPr="008C0365">
        <w:rPr>
          <w:rFonts w:ascii="Times New Roman" w:eastAsia="Times New Roman" w:hAnsi="Times New Roman" w:cs="Times New Roman"/>
          <w:sz w:val="22"/>
          <w:szCs w:val="22"/>
          <w:lang w:val="en-US"/>
        </w:rPr>
        <w:t xml:space="preserve"> è </w:t>
      </w:r>
      <w:proofErr w:type="spellStart"/>
      <w:r w:rsidRPr="008C0365">
        <w:rPr>
          <w:rFonts w:ascii="Times New Roman" w:eastAsia="Times New Roman" w:hAnsi="Times New Roman" w:cs="Times New Roman"/>
          <w:sz w:val="22"/>
          <w:szCs w:val="22"/>
          <w:lang w:val="en-US"/>
        </w:rPr>
        <w:t>automaticamente</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assicurato</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dall'Ateneo</w:t>
      </w:r>
      <w:proofErr w:type="spellEnd"/>
      <w:r w:rsidRPr="008C0365">
        <w:rPr>
          <w:rFonts w:ascii="Times New Roman" w:eastAsia="Times New Roman" w:hAnsi="Times New Roman" w:cs="Times New Roman"/>
          <w:sz w:val="22"/>
          <w:szCs w:val="22"/>
          <w:lang w:val="en-US"/>
        </w:rPr>
        <w:t xml:space="preserve"> per la </w:t>
      </w:r>
      <w:proofErr w:type="spellStart"/>
      <w:r w:rsidRPr="008C0365">
        <w:rPr>
          <w:rFonts w:ascii="Times New Roman" w:eastAsia="Times New Roman" w:hAnsi="Times New Roman" w:cs="Times New Roman"/>
          <w:sz w:val="22"/>
          <w:szCs w:val="22"/>
          <w:lang w:val="en-US"/>
        </w:rPr>
        <w:t>Responsabilità</w:t>
      </w:r>
      <w:proofErr w:type="spellEnd"/>
      <w:r w:rsidRPr="008C0365">
        <w:rPr>
          <w:rFonts w:ascii="Times New Roman" w:eastAsia="Times New Roman" w:hAnsi="Times New Roman" w:cs="Times New Roman"/>
          <w:sz w:val="22"/>
          <w:szCs w:val="22"/>
          <w:lang w:val="en-US"/>
        </w:rPr>
        <w:t xml:space="preserve"> civile vs </w:t>
      </w:r>
      <w:proofErr w:type="spellStart"/>
      <w:r w:rsidRPr="008C0365">
        <w:rPr>
          <w:rFonts w:ascii="Times New Roman" w:eastAsia="Times New Roman" w:hAnsi="Times New Roman" w:cs="Times New Roman"/>
          <w:sz w:val="22"/>
          <w:szCs w:val="22"/>
          <w:lang w:val="en-US"/>
        </w:rPr>
        <w:t>terzi</w:t>
      </w:r>
      <w:proofErr w:type="spellEnd"/>
      <w:r w:rsidRPr="008C0365">
        <w:rPr>
          <w:rFonts w:ascii="Times New Roman" w:eastAsia="Times New Roman" w:hAnsi="Times New Roman" w:cs="Times New Roman"/>
          <w:sz w:val="22"/>
          <w:szCs w:val="22"/>
          <w:lang w:val="en-US"/>
        </w:rPr>
        <w:t xml:space="preserve"> e per </w:t>
      </w:r>
      <w:proofErr w:type="spellStart"/>
      <w:r w:rsidRPr="008C0365">
        <w:rPr>
          <w:rFonts w:ascii="Times New Roman" w:eastAsia="Times New Roman" w:hAnsi="Times New Roman" w:cs="Times New Roman"/>
          <w:sz w:val="22"/>
          <w:szCs w:val="22"/>
          <w:lang w:val="en-US"/>
        </w:rPr>
        <w:t>gli</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Infortuni</w:t>
      </w:r>
      <w:proofErr w:type="spellEnd"/>
      <w:r w:rsidRPr="008C0365">
        <w:rPr>
          <w:rFonts w:ascii="Times New Roman" w:eastAsia="Times New Roman" w:hAnsi="Times New Roman" w:cs="Times New Roman"/>
          <w:sz w:val="22"/>
          <w:szCs w:val="22"/>
          <w:lang w:val="en-US"/>
        </w:rPr>
        <w:t xml:space="preserve">. Per </w:t>
      </w:r>
      <w:proofErr w:type="spellStart"/>
      <w:r w:rsidRPr="008C0365">
        <w:rPr>
          <w:rFonts w:ascii="Times New Roman" w:eastAsia="Times New Roman" w:hAnsi="Times New Roman" w:cs="Times New Roman"/>
          <w:sz w:val="22"/>
          <w:szCs w:val="22"/>
          <w:lang w:val="en-US"/>
        </w:rPr>
        <w:t>informazioni</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dettagliate</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sulle</w:t>
      </w:r>
      <w:proofErr w:type="spellEnd"/>
      <w:r w:rsidRPr="008C0365">
        <w:rPr>
          <w:rFonts w:ascii="Times New Roman" w:eastAsia="Times New Roman" w:hAnsi="Times New Roman" w:cs="Times New Roman"/>
          <w:sz w:val="22"/>
          <w:szCs w:val="22"/>
          <w:lang w:val="en-US"/>
        </w:rPr>
        <w:t xml:space="preserve"> due </w:t>
      </w:r>
      <w:proofErr w:type="spellStart"/>
      <w:r w:rsidRPr="008C0365">
        <w:rPr>
          <w:rFonts w:ascii="Times New Roman" w:eastAsia="Times New Roman" w:hAnsi="Times New Roman" w:cs="Times New Roman"/>
          <w:sz w:val="22"/>
          <w:szCs w:val="22"/>
          <w:lang w:val="en-US"/>
        </w:rPr>
        <w:t>polizze</w:t>
      </w:r>
      <w:proofErr w:type="spellEnd"/>
      <w:r w:rsidRPr="008C0365">
        <w:rPr>
          <w:rFonts w:ascii="Times New Roman" w:eastAsia="Times New Roman" w:hAnsi="Times New Roman" w:cs="Times New Roman"/>
          <w:sz w:val="22"/>
          <w:szCs w:val="22"/>
          <w:lang w:val="en-US"/>
        </w:rPr>
        <w:t xml:space="preserve"> </w:t>
      </w:r>
      <w:proofErr w:type="spellStart"/>
      <w:r w:rsidRPr="008C0365">
        <w:rPr>
          <w:rFonts w:ascii="Times New Roman" w:eastAsia="Times New Roman" w:hAnsi="Times New Roman" w:cs="Times New Roman"/>
          <w:sz w:val="22"/>
          <w:szCs w:val="22"/>
          <w:lang w:val="en-US"/>
        </w:rPr>
        <w:t>consultare</w:t>
      </w:r>
      <w:proofErr w:type="spellEnd"/>
      <w:r w:rsidRPr="008C0365">
        <w:rPr>
          <w:rFonts w:ascii="Times New Roman" w:eastAsia="Times New Roman" w:hAnsi="Times New Roman" w:cs="Times New Roman"/>
          <w:sz w:val="22"/>
          <w:szCs w:val="22"/>
          <w:lang w:val="en-US"/>
        </w:rPr>
        <w:t xml:space="preserve"> il link Unifi: </w:t>
      </w:r>
      <w:hyperlink r:id="rId8" w:tgtFrame="_blank" w:history="1">
        <w:r w:rsidRPr="008C0365">
          <w:rPr>
            <w:rStyle w:val="Collegamentoipertestuale"/>
            <w:rFonts w:ascii="Times New Roman" w:eastAsia="Times New Roman" w:hAnsi="Times New Roman" w:cs="Times New Roman"/>
            <w:sz w:val="22"/>
            <w:szCs w:val="22"/>
            <w:lang w:val="en-US"/>
          </w:rPr>
          <w:t>https://www.unifi.it/it/studia-con-noi/vivere-luniversita/salute/coperture-assicurative</w:t>
        </w:r>
      </w:hyperlink>
    </w:p>
    <w:p w14:paraId="33BFAF80" w14:textId="77777777" w:rsidR="00203EA8" w:rsidRDefault="00203EA8">
      <w:pPr>
        <w:pStyle w:val="Didefault"/>
        <w:spacing w:before="0" w:line="240" w:lineRule="auto"/>
        <w:jc w:val="both"/>
        <w:rPr>
          <w:rFonts w:ascii="Times New Roman" w:hAnsi="Times New Roman"/>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484D76DF" w14:textId="5EB14ADA" w:rsidR="008B674F" w:rsidRPr="008B674F" w:rsidRDefault="008B674F" w:rsidP="008B674F">
      <w:pPr>
        <w:pStyle w:val="Didefault"/>
        <w:spacing w:before="0" w:line="240" w:lineRule="auto"/>
        <w:jc w:val="both"/>
        <w:rPr>
          <w:rFonts w:ascii="Times New Roman" w:hAnsi="Times New Roman" w:cs="Times New Roman"/>
          <w:b/>
          <w:bCs/>
          <w:sz w:val="20"/>
          <w:szCs w:val="20"/>
        </w:rPr>
      </w:pPr>
      <w:r w:rsidRPr="008B674F">
        <w:rPr>
          <w:rFonts w:ascii="Times New Roman" w:hAnsi="Times New Roman" w:cs="Times New Roman"/>
          <w:sz w:val="20"/>
          <w:szCs w:val="20"/>
        </w:rPr>
        <w:t xml:space="preserve">Ciascun tutor potrà seguire non più di </w:t>
      </w:r>
      <w:proofErr w:type="gramStart"/>
      <w:r w:rsidRPr="008B674F">
        <w:rPr>
          <w:rFonts w:ascii="Times New Roman" w:hAnsi="Times New Roman" w:cs="Times New Roman"/>
          <w:sz w:val="20"/>
          <w:szCs w:val="20"/>
        </w:rPr>
        <w:t>5</w:t>
      </w:r>
      <w:proofErr w:type="gramEnd"/>
      <w:r w:rsidRPr="008B674F">
        <w:rPr>
          <w:rFonts w:ascii="Times New Roman" w:hAnsi="Times New Roman" w:cs="Times New Roman"/>
          <w:sz w:val="20"/>
          <w:szCs w:val="20"/>
        </w:rPr>
        <w:t xml:space="preserve"> tirocinanti contemporaneamente, indipendentemente dal numero di sedi in cui opera.</w:t>
      </w:r>
      <w:r w:rsidRPr="008B674F">
        <w:rPr>
          <w:rFonts w:ascii="Times New Roman" w:hAnsi="Times New Roman" w:cs="Times New Roman"/>
          <w:b/>
          <w:bCs/>
          <w:sz w:val="20"/>
          <w:szCs w:val="20"/>
        </w:rPr>
        <w:t xml:space="preserve"> Il tutor con la firma del presente progetto conferma che il numero dei tirocinanti in contemporanea non è maggiore di cinque</w:t>
      </w:r>
      <w:r w:rsidRPr="008B674F">
        <w:rPr>
          <w:rFonts w:ascii="Times New Roman" w:hAnsi="Times New Roman" w:cs="Times New Roman"/>
          <w:sz w:val="20"/>
          <w:szCs w:val="20"/>
        </w:rPr>
        <w:t xml:space="preserve">. Il limite di cinque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hAnsi="Times New Roman"/>
          <w:sz w:val="20"/>
          <w:szCs w:val="20"/>
        </w:rPr>
      </w:pPr>
    </w:p>
    <w:p w14:paraId="23BFE865" w14:textId="15EFBCF8"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9"/>
      <w:footerReference w:type="default" r:id="rId10"/>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D9A9" w14:textId="77777777" w:rsidR="006C36DC" w:rsidRDefault="006C36DC">
      <w:r>
        <w:separator/>
      </w:r>
    </w:p>
  </w:endnote>
  <w:endnote w:type="continuationSeparator" w:id="0">
    <w:p w14:paraId="26254B65" w14:textId="77777777" w:rsidR="006C36DC" w:rsidRDefault="006C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3E0A" w14:textId="77777777" w:rsidR="006C36DC" w:rsidRDefault="006C36DC">
      <w:r>
        <w:separator/>
      </w:r>
    </w:p>
  </w:footnote>
  <w:footnote w:type="continuationSeparator" w:id="0">
    <w:p w14:paraId="32537B49" w14:textId="77777777" w:rsidR="006C36DC" w:rsidRDefault="006C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7F2642F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E1A6EC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726053B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5FA558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0E9E02E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5792D61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D567EF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CDC5CD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7908A14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833E8"/>
    <w:rsid w:val="002A4C04"/>
    <w:rsid w:val="002B2CC1"/>
    <w:rsid w:val="002C3A69"/>
    <w:rsid w:val="002D587B"/>
    <w:rsid w:val="002E5D4B"/>
    <w:rsid w:val="002F467F"/>
    <w:rsid w:val="00360A8D"/>
    <w:rsid w:val="003B79B3"/>
    <w:rsid w:val="003D0649"/>
    <w:rsid w:val="00400B62"/>
    <w:rsid w:val="00401802"/>
    <w:rsid w:val="0044242D"/>
    <w:rsid w:val="00463ADD"/>
    <w:rsid w:val="00496750"/>
    <w:rsid w:val="004A2434"/>
    <w:rsid w:val="00501BD7"/>
    <w:rsid w:val="0052527D"/>
    <w:rsid w:val="005576F3"/>
    <w:rsid w:val="005F20D7"/>
    <w:rsid w:val="005F478F"/>
    <w:rsid w:val="00626033"/>
    <w:rsid w:val="00655D07"/>
    <w:rsid w:val="0066223B"/>
    <w:rsid w:val="006C36DC"/>
    <w:rsid w:val="006C786D"/>
    <w:rsid w:val="006D72F5"/>
    <w:rsid w:val="006D78F1"/>
    <w:rsid w:val="006F00A0"/>
    <w:rsid w:val="006F550C"/>
    <w:rsid w:val="007026C1"/>
    <w:rsid w:val="00710654"/>
    <w:rsid w:val="007274D8"/>
    <w:rsid w:val="007406E6"/>
    <w:rsid w:val="007608AF"/>
    <w:rsid w:val="00792758"/>
    <w:rsid w:val="00794725"/>
    <w:rsid w:val="007A20C6"/>
    <w:rsid w:val="007A693B"/>
    <w:rsid w:val="007B1D98"/>
    <w:rsid w:val="007B68E1"/>
    <w:rsid w:val="007C0943"/>
    <w:rsid w:val="007C53B7"/>
    <w:rsid w:val="007E1963"/>
    <w:rsid w:val="00810995"/>
    <w:rsid w:val="00820075"/>
    <w:rsid w:val="00831A43"/>
    <w:rsid w:val="00835215"/>
    <w:rsid w:val="00865BEA"/>
    <w:rsid w:val="00866E0A"/>
    <w:rsid w:val="008B674F"/>
    <w:rsid w:val="008C185F"/>
    <w:rsid w:val="008E1CC2"/>
    <w:rsid w:val="008E2060"/>
    <w:rsid w:val="00902D8D"/>
    <w:rsid w:val="0095493A"/>
    <w:rsid w:val="00984420"/>
    <w:rsid w:val="009A79C7"/>
    <w:rsid w:val="00A01796"/>
    <w:rsid w:val="00A71564"/>
    <w:rsid w:val="00AB24E3"/>
    <w:rsid w:val="00AC1865"/>
    <w:rsid w:val="00B008FD"/>
    <w:rsid w:val="00B04AF5"/>
    <w:rsid w:val="00B10587"/>
    <w:rsid w:val="00B43167"/>
    <w:rsid w:val="00B47A88"/>
    <w:rsid w:val="00B80332"/>
    <w:rsid w:val="00B86CB3"/>
    <w:rsid w:val="00BA11A1"/>
    <w:rsid w:val="00BC35F7"/>
    <w:rsid w:val="00C12A6B"/>
    <w:rsid w:val="00C30240"/>
    <w:rsid w:val="00C418C0"/>
    <w:rsid w:val="00C67B8C"/>
    <w:rsid w:val="00CD64C2"/>
    <w:rsid w:val="00CE5E2F"/>
    <w:rsid w:val="00D00C95"/>
    <w:rsid w:val="00DB7CE7"/>
    <w:rsid w:val="00DE28E3"/>
    <w:rsid w:val="00DF2657"/>
    <w:rsid w:val="00E9321C"/>
    <w:rsid w:val="00EB6FFE"/>
    <w:rsid w:val="00ED5C5D"/>
    <w:rsid w:val="00EE703F"/>
    <w:rsid w:val="00EF293B"/>
    <w:rsid w:val="00EF6B78"/>
    <w:rsid w:val="00F01542"/>
    <w:rsid w:val="00F276A4"/>
    <w:rsid w:val="00F56E13"/>
    <w:rsid w:val="00F61EB9"/>
    <w:rsid w:val="00FB6601"/>
    <w:rsid w:val="00FF0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fi.it/it/studia-con-noi/vivere-luniversita/salute/coperture-assicurative" TargetMode="Externa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1917</Words>
  <Characters>10929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5</cp:revision>
  <cp:lastPrinted>2026-01-16T09:18:00Z</cp:lastPrinted>
  <dcterms:created xsi:type="dcterms:W3CDTF">2026-04-01T08:51:00Z</dcterms:created>
  <dcterms:modified xsi:type="dcterms:W3CDTF">2026-06-03T13:16:00Z</dcterms:modified>
</cp:coreProperties>
</file>